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91" w:rsidRDefault="00042CC1">
      <w:pPr>
        <w:widowControl w:val="0"/>
        <w:spacing w:line="242" w:lineRule="auto"/>
        <w:ind w:left="2210" w:right="147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03759" w:rsidRPr="00F03759" w:rsidRDefault="00F03759" w:rsidP="00F03759">
      <w:pPr>
        <w:widowControl w:val="0"/>
        <w:spacing w:line="242" w:lineRule="auto"/>
        <w:ind w:left="2210" w:right="147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03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МБДОУ «Детский сад № 18 комбинированного вида с татарским языком воспитания и обучения»</w:t>
      </w:r>
    </w:p>
    <w:p w:rsidR="00F03759" w:rsidRDefault="00F03759" w:rsidP="00F03759">
      <w:pPr>
        <w:widowControl w:val="0"/>
        <w:tabs>
          <w:tab w:val="left" w:pos="1913"/>
          <w:tab w:val="left" w:pos="3765"/>
          <w:tab w:val="left" w:pos="4613"/>
          <w:tab w:val="left" w:pos="4916"/>
          <w:tab w:val="left" w:pos="6551"/>
          <w:tab w:val="left" w:pos="8484"/>
          <w:tab w:val="left" w:pos="9350"/>
        </w:tabs>
        <w:spacing w:line="238" w:lineRule="auto"/>
        <w:ind w:right="1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1591" w:rsidRDefault="00F03759" w:rsidP="00F03759">
      <w:pPr>
        <w:widowControl w:val="0"/>
        <w:tabs>
          <w:tab w:val="left" w:pos="1913"/>
          <w:tab w:val="left" w:pos="3765"/>
          <w:tab w:val="left" w:pos="4613"/>
          <w:tab w:val="left" w:pos="4916"/>
          <w:tab w:val="left" w:pos="6551"/>
          <w:tab w:val="left" w:pos="8484"/>
          <w:tab w:val="left" w:pos="9350"/>
        </w:tabs>
        <w:spacing w:line="238" w:lineRule="auto"/>
        <w:ind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042CC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42CC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тания,</w:t>
      </w:r>
      <w:r w:rsidR="00042CC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="00042CC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42CC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42CC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42CC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42C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42CC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2CC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042CC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042CC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="00042CC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42CC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ям ре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42CC1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42CC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042CC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42CC1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42CC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42CC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42C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2CC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="00042C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42CC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42CC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="00042CC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42C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дически</w:t>
      </w:r>
      <w:r w:rsidR="00042CC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42CC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042CC1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эфф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42CC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proofErr w:type="spellEnd"/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042C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042CC1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="00042C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ималь</w:t>
      </w:r>
      <w:r w:rsidR="00042C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42C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42CC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42C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42C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42C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42C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42CC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1591" w:rsidRDefault="00042CC1">
      <w:pPr>
        <w:widowControl w:val="0"/>
        <w:spacing w:before="4" w:line="238" w:lineRule="auto"/>
        <w:ind w:left="105" w:right="113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1591" w:rsidRDefault="00042CC1">
      <w:pPr>
        <w:widowControl w:val="0"/>
        <w:tabs>
          <w:tab w:val="left" w:pos="811"/>
          <w:tab w:val="left" w:pos="1793"/>
          <w:tab w:val="left" w:pos="2595"/>
          <w:tab w:val="left" w:pos="2981"/>
          <w:tab w:val="left" w:pos="4722"/>
          <w:tab w:val="left" w:pos="6036"/>
          <w:tab w:val="left" w:pos="7892"/>
        </w:tabs>
        <w:spacing w:line="240" w:lineRule="auto"/>
        <w:ind w:left="105" w:right="107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тех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ая,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степени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271591" w:rsidRDefault="00042CC1">
      <w:pPr>
        <w:widowControl w:val="0"/>
        <w:spacing w:line="241" w:lineRule="auto"/>
        <w:ind w:left="105" w:right="78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педаг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1591" w:rsidRDefault="002715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71591" w:rsidRDefault="00271591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71591" w:rsidRDefault="00042CC1">
      <w:pPr>
        <w:widowControl w:val="0"/>
        <w:tabs>
          <w:tab w:val="left" w:pos="4672"/>
        </w:tabs>
        <w:spacing w:line="240" w:lineRule="auto"/>
        <w:ind w:left="103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06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-10033</wp:posOffset>
                </wp:positionV>
                <wp:extent cx="6095441" cy="1219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5441" cy="12191"/>
                          <a:chOff x="0" y="0"/>
                          <a:chExt cx="6095441" cy="1219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6095"/>
                            <a:ext cx="2140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585">
                                <a:moveTo>
                                  <a:pt x="0" y="0"/>
                                </a:moveTo>
                                <a:lnTo>
                                  <a:pt x="214058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2146757" y="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152853" y="6095"/>
                            <a:ext cx="39425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2588">
                                <a:moveTo>
                                  <a:pt x="0" y="0"/>
                                </a:moveTo>
                                <a:lnTo>
                                  <a:pt x="39425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271591" w:rsidRDefault="00271591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9"/>
        <w:gridCol w:w="6250"/>
      </w:tblGrid>
      <w:tr w:rsidR="00271591" w:rsidTr="002456A3">
        <w:trPr>
          <w:cantSplit/>
          <w:trHeight w:hRule="exact" w:val="974"/>
        </w:trPr>
        <w:tc>
          <w:tcPr>
            <w:tcW w:w="9639" w:type="dxa"/>
            <w:gridSpan w:val="2"/>
            <w:tcBorders>
              <w:top w:val="single" w:sz="7" w:space="0" w:color="4F81BC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spacing w:before="11" w:line="240" w:lineRule="auto"/>
              <w:ind w:left="3476" w:right="85" w:hanging="33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стюм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1591" w:rsidTr="002456A3">
        <w:trPr>
          <w:cantSplit/>
          <w:trHeight w:hRule="exact" w:val="1304"/>
        </w:trPr>
        <w:tc>
          <w:tcPr>
            <w:tcW w:w="3386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6253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tabs>
                <w:tab w:val="left" w:pos="1712"/>
                <w:tab w:val="left" w:pos="2168"/>
                <w:tab w:val="left" w:pos="3286"/>
                <w:tab w:val="left" w:pos="5735"/>
              </w:tabs>
              <w:spacing w:before="11" w:line="239" w:lineRule="auto"/>
              <w:ind w:left="105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ентарь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71591" w:rsidTr="002456A3">
        <w:trPr>
          <w:cantSplit/>
          <w:trHeight w:hRule="exact" w:val="1605"/>
        </w:trPr>
        <w:tc>
          <w:tcPr>
            <w:tcW w:w="9639" w:type="dxa"/>
            <w:gridSpan w:val="2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tabs>
                <w:tab w:val="left" w:pos="4968"/>
                <w:tab w:val="left" w:pos="6700"/>
                <w:tab w:val="left" w:pos="7127"/>
                <w:tab w:val="left" w:pos="8230"/>
              </w:tabs>
              <w:spacing w:before="1" w:line="240" w:lineRule="auto"/>
              <w:ind w:left="3476" w:right="46" w:hanging="3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чая 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ргте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мпь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тер,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матер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1591" w:rsidTr="002456A3">
        <w:trPr>
          <w:cantSplit/>
          <w:trHeight w:hRule="exact" w:val="1945"/>
        </w:trPr>
        <w:tc>
          <w:tcPr>
            <w:tcW w:w="3386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253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tabs>
                <w:tab w:val="left" w:pos="2149"/>
                <w:tab w:val="left" w:pos="2828"/>
                <w:tab w:val="left" w:pos="3567"/>
                <w:tab w:val="left" w:pos="4383"/>
                <w:tab w:val="left" w:pos="5405"/>
              </w:tabs>
              <w:spacing w:before="11" w:line="239" w:lineRule="auto"/>
              <w:ind w:left="105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1591" w:rsidTr="002456A3">
        <w:trPr>
          <w:cantSplit/>
          <w:trHeight w:hRule="exact" w:val="641"/>
        </w:trPr>
        <w:tc>
          <w:tcPr>
            <w:tcW w:w="9639" w:type="dxa"/>
            <w:gridSpan w:val="2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tabs>
                <w:tab w:val="left" w:pos="4858"/>
                <w:tab w:val="left" w:pos="6374"/>
                <w:tab w:val="left" w:pos="8379"/>
              </w:tabs>
              <w:spacing w:before="1" w:line="237" w:lineRule="auto"/>
              <w:ind w:left="3476" w:right="48" w:hanging="3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рчества</w:t>
            </w:r>
          </w:p>
        </w:tc>
      </w:tr>
      <w:tr w:rsidR="00271591" w:rsidTr="002456A3">
        <w:trPr>
          <w:cantSplit/>
          <w:trHeight w:hRule="exact" w:val="941"/>
        </w:trPr>
        <w:tc>
          <w:tcPr>
            <w:tcW w:w="3386" w:type="dxa"/>
            <w:tcBorders>
              <w:top w:val="single" w:sz="3" w:space="0" w:color="006FC0"/>
              <w:left w:val="single" w:sz="3" w:space="0" w:color="006FC0"/>
              <w:bottom w:val="single" w:sz="4" w:space="0" w:color="auto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spacing w:before="11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  <w:p w:rsidR="00271591" w:rsidRDefault="00042CC1" w:rsidP="002456A3">
            <w:pPr>
              <w:widowControl w:val="0"/>
              <w:spacing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253" w:type="dxa"/>
            <w:tcBorders>
              <w:top w:val="single" w:sz="3" w:space="0" w:color="006FC0"/>
              <w:left w:val="single" w:sz="3" w:space="0" w:color="006FC0"/>
              <w:bottom w:val="single" w:sz="4" w:space="0" w:color="auto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spacing w:before="11" w:line="239" w:lineRule="auto"/>
              <w:ind w:left="105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атериал,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F03759" w:rsidRDefault="00F03759" w:rsidP="002456A3">
            <w:pPr>
              <w:widowControl w:val="0"/>
              <w:spacing w:before="11" w:line="239" w:lineRule="auto"/>
              <w:ind w:left="105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3759" w:rsidRDefault="00F03759" w:rsidP="002456A3">
            <w:pPr>
              <w:widowControl w:val="0"/>
              <w:spacing w:before="11" w:line="239" w:lineRule="auto"/>
              <w:ind w:left="105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3759" w:rsidRDefault="00F03759" w:rsidP="002456A3">
            <w:pPr>
              <w:widowControl w:val="0"/>
              <w:spacing w:before="11" w:line="239" w:lineRule="auto"/>
              <w:ind w:left="105" w:right="2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56A3" w:rsidTr="002456A3">
        <w:trPr>
          <w:cantSplit/>
          <w:trHeight w:hRule="exact" w:val="2069"/>
        </w:trPr>
        <w:tc>
          <w:tcPr>
            <w:tcW w:w="3386" w:type="dxa"/>
            <w:tcBorders>
              <w:top w:val="single" w:sz="4" w:space="0" w:color="auto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6A3" w:rsidRDefault="002456A3" w:rsidP="002456A3">
            <w:pPr>
              <w:widowControl w:val="0"/>
              <w:spacing w:before="11"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Кабинет дефектолога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56A3" w:rsidRDefault="002456A3" w:rsidP="002456A3">
            <w:pPr>
              <w:widowControl w:val="0"/>
              <w:spacing w:before="11" w:line="239" w:lineRule="auto"/>
              <w:ind w:left="105" w:right="25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Стимулирующий материал для дефектологического обследования детей, игровой материал, развивающие игры, игрушки, дидактический материал.</w:t>
            </w:r>
          </w:p>
          <w:p w:rsidR="002456A3" w:rsidRDefault="002456A3" w:rsidP="002456A3">
            <w:pPr>
              <w:widowControl w:val="0"/>
              <w:spacing w:before="11" w:line="239" w:lineRule="auto"/>
              <w:ind w:left="105" w:right="25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2456A3" w:rsidRDefault="002456A3" w:rsidP="002456A3">
            <w:pPr>
              <w:widowControl w:val="0"/>
              <w:spacing w:before="11" w:line="239" w:lineRule="auto"/>
              <w:ind w:left="105" w:right="25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  <w:p w:rsidR="002456A3" w:rsidRDefault="002456A3" w:rsidP="002456A3">
            <w:pPr>
              <w:widowControl w:val="0"/>
              <w:spacing w:before="11" w:line="239" w:lineRule="auto"/>
              <w:ind w:left="105" w:right="251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</w:p>
        </w:tc>
      </w:tr>
      <w:tr w:rsidR="00271591" w:rsidTr="002456A3">
        <w:trPr>
          <w:cantSplit/>
          <w:trHeight w:hRule="exact" w:val="323"/>
        </w:trPr>
        <w:tc>
          <w:tcPr>
            <w:tcW w:w="9639" w:type="dxa"/>
            <w:gridSpan w:val="2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spacing w:before="6" w:line="236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</w:p>
        </w:tc>
      </w:tr>
      <w:tr w:rsidR="00271591" w:rsidTr="002456A3">
        <w:trPr>
          <w:cantSplit/>
          <w:trHeight w:hRule="exact" w:val="1033"/>
        </w:trPr>
        <w:tc>
          <w:tcPr>
            <w:tcW w:w="3386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 w:rsidP="002456A3">
            <w:pPr>
              <w:widowControl w:val="0"/>
              <w:spacing w:before="11" w:line="237" w:lineRule="auto"/>
              <w:ind w:left="105" w:right="9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“</w:t>
            </w:r>
            <w:r w:rsidR="002456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Мини 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F0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 мяча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6253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F03759" w:rsidP="002456A3">
            <w:pPr>
              <w:widowControl w:val="0"/>
              <w:spacing w:before="1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Мячи из различных спортивных игр,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«История появления мяча», дидактический материал о спортивных играх</w:t>
            </w:r>
            <w:r w:rsidR="00245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мячом.</w:t>
            </w:r>
          </w:p>
        </w:tc>
      </w:tr>
      <w:tr w:rsidR="00271591" w:rsidTr="002456A3">
        <w:trPr>
          <w:cantSplit/>
          <w:trHeight w:hRule="exact" w:val="958"/>
        </w:trPr>
        <w:tc>
          <w:tcPr>
            <w:tcW w:w="9639" w:type="dxa"/>
            <w:gridSpan w:val="2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456A3" w:rsidRDefault="00042CC1" w:rsidP="002456A3">
            <w:pPr>
              <w:widowControl w:val="0"/>
              <w:spacing w:before="1" w:line="237" w:lineRule="auto"/>
              <w:ind w:left="3476" w:right="55" w:hanging="3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037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рея</w:t>
            </w:r>
            <w:r w:rsidR="00245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«Мин</w:t>
            </w:r>
            <w:proofErr w:type="gramStart"/>
            <w:r w:rsidR="00245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="00245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Картины известных</w:t>
            </w:r>
            <w:r w:rsidR="00AF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русских и зарубежных художников, наглядно-дидактические пособия «Мир в картинках», книжные издания о художниках и произведениях.</w:t>
            </w:r>
          </w:p>
          <w:p w:rsidR="00271591" w:rsidRDefault="002456A3" w:rsidP="002456A3">
            <w:pPr>
              <w:widowControl w:val="0"/>
              <w:spacing w:before="1" w:line="237" w:lineRule="auto"/>
              <w:ind w:left="3476" w:right="55" w:hanging="3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музей»</w:t>
            </w:r>
          </w:p>
        </w:tc>
      </w:tr>
      <w:tr w:rsidR="00271591" w:rsidTr="002456A3">
        <w:trPr>
          <w:cantSplit/>
          <w:trHeight w:hRule="exact" w:val="823"/>
        </w:trPr>
        <w:tc>
          <w:tcPr>
            <w:tcW w:w="3386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2456A3" w:rsidP="002456A3">
            <w:pPr>
              <w:widowControl w:val="0"/>
              <w:spacing w:before="1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Выставочный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«Мини-музей Хлеба</w:t>
            </w:r>
          </w:p>
        </w:tc>
        <w:tc>
          <w:tcPr>
            <w:tcW w:w="6253" w:type="dxa"/>
            <w:tcBorders>
              <w:top w:val="single" w:sz="3" w:space="0" w:color="006FC0"/>
              <w:left w:val="single" w:sz="4" w:space="0" w:color="auto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2456A3" w:rsidP="002456A3">
            <w:pPr>
              <w:widowControl w:val="0"/>
              <w:spacing w:before="1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Муляжи зерен, хлеба, муки,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«Хлеб всему голова», дидактические наглядные пособия «О хлебе»</w:t>
            </w:r>
          </w:p>
        </w:tc>
      </w:tr>
      <w:tr w:rsidR="002456A3" w:rsidTr="00AF1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30"/>
        </w:trPr>
        <w:tc>
          <w:tcPr>
            <w:tcW w:w="3390" w:type="dxa"/>
          </w:tcPr>
          <w:p w:rsidR="002456A3" w:rsidRPr="00AF1774" w:rsidRDefault="00AF1774" w:rsidP="002456A3">
            <w:pPr>
              <w:rPr>
                <w:rFonts w:ascii="Times New Roman" w:hAnsi="Times New Roman" w:cs="Times New Roman"/>
              </w:rPr>
            </w:pPr>
            <w:r w:rsidRPr="00AF1774">
              <w:rPr>
                <w:rFonts w:ascii="Times New Roman" w:hAnsi="Times New Roman" w:cs="Times New Roman"/>
              </w:rPr>
              <w:t xml:space="preserve">Детская </w:t>
            </w:r>
            <w:r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6249" w:type="dxa"/>
          </w:tcPr>
          <w:p w:rsidR="002456A3" w:rsidRPr="00AF1774" w:rsidRDefault="00AF1774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Книжные издания, различных отечественных и зарубежных писателей,  для детей разных возрастных групп, детские журналы.</w:t>
            </w:r>
          </w:p>
        </w:tc>
      </w:tr>
      <w:tr w:rsidR="00AF1774" w:rsidTr="00AF1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3390" w:type="dxa"/>
          </w:tcPr>
          <w:p w:rsidR="00AF1774" w:rsidRPr="00AF1774" w:rsidRDefault="00AF1774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Кабинет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6249" w:type="dxa"/>
          </w:tcPr>
          <w:p w:rsidR="00AF1774" w:rsidRDefault="00AF1774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Наглядно-дидактические пособия «Народное искусство детям», </w:t>
            </w:r>
            <w:proofErr w:type="spellStart"/>
            <w:r>
              <w:rPr>
                <w:rFonts w:ascii="Times New Roman" w:hAnsi="Times New Roman" w:cs="Times New Roman"/>
              </w:rPr>
              <w:t>лэпбуки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«Хохлома», «Ложка-русский сувенир», «Дымковская игрушка», «Гжель».</w:t>
            </w:r>
          </w:p>
        </w:tc>
      </w:tr>
      <w:tr w:rsidR="00AF1774" w:rsidTr="00976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3390" w:type="dxa"/>
          </w:tcPr>
          <w:p w:rsidR="00AF1774" w:rsidRDefault="00AF1774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Этнографический музей быта народов Поволжья</w:t>
            </w:r>
          </w:p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9" w:type="dxa"/>
          </w:tcPr>
          <w:p w:rsidR="00AF1774" w:rsidRDefault="00976FE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 быта народов, проживавших на территории Республики Татарстан в 19-20 веках.</w:t>
            </w:r>
          </w:p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</w:p>
        </w:tc>
      </w:tr>
      <w:tr w:rsidR="00976FED" w:rsidTr="00976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3390" w:type="dxa"/>
          </w:tcPr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Выставочный мини музей «</w:t>
            </w:r>
            <w:proofErr w:type="spellStart"/>
            <w:r>
              <w:rPr>
                <w:rFonts w:ascii="Times New Roman" w:hAnsi="Times New Roman" w:cs="Times New Roman"/>
              </w:rPr>
              <w:t>Авыл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йорты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9" w:type="dxa"/>
          </w:tcPr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 быта деревенской, татарской семьи 20 века.</w:t>
            </w:r>
          </w:p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</w:p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</w:p>
        </w:tc>
      </w:tr>
      <w:tr w:rsidR="00976FED" w:rsidTr="00976F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50"/>
        </w:trPr>
        <w:tc>
          <w:tcPr>
            <w:tcW w:w="3390" w:type="dxa"/>
          </w:tcPr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Уголок «Природы родного края»</w:t>
            </w:r>
          </w:p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</w:p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9" w:type="dxa"/>
          </w:tcPr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Фрагмент леса, с животными, обитающими на территории Республики Татарстан, а также энциклопедические книги о природе и животном мире Республики Татарстан.</w:t>
            </w:r>
          </w:p>
        </w:tc>
      </w:tr>
      <w:tr w:rsidR="00976FED" w:rsidTr="00502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3"/>
        </w:trPr>
        <w:tc>
          <w:tcPr>
            <w:tcW w:w="3390" w:type="dxa"/>
          </w:tcPr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Выставочный мини-музей «Хоровод Поволжья»</w:t>
            </w:r>
          </w:p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9" w:type="dxa"/>
          </w:tcPr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Куклы в мужских и женских национальных костюмах народов Поволжья, наглядное пособие </w:t>
            </w:r>
            <w:r w:rsidR="005021CD">
              <w:rPr>
                <w:rFonts w:ascii="Times New Roman" w:hAnsi="Times New Roman" w:cs="Times New Roman"/>
              </w:rPr>
              <w:t>«</w:t>
            </w:r>
            <w:proofErr w:type="gramStart"/>
            <w:r w:rsidR="005021CD">
              <w:rPr>
                <w:rFonts w:ascii="Times New Roman" w:hAnsi="Times New Roman" w:cs="Times New Roman"/>
              </w:rPr>
              <w:t>Нации</w:t>
            </w:r>
            <w:proofErr w:type="gramEnd"/>
            <w:r w:rsidR="005021CD">
              <w:rPr>
                <w:rFonts w:ascii="Times New Roman" w:hAnsi="Times New Roman" w:cs="Times New Roman"/>
              </w:rPr>
              <w:t xml:space="preserve"> проживающие на территории Татарстана».</w:t>
            </w:r>
          </w:p>
        </w:tc>
      </w:tr>
      <w:tr w:rsidR="00976FED" w:rsidTr="00245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3390" w:type="dxa"/>
          </w:tcPr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Фото-выставка «Казан</w:t>
            </w:r>
            <w:proofErr w:type="gramStart"/>
            <w:r>
              <w:rPr>
                <w:rFonts w:ascii="Times New Roman" w:hAnsi="Times New Roman" w:cs="Times New Roman"/>
              </w:rPr>
              <w:t>ь-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столица Татарстана»</w:t>
            </w:r>
          </w:p>
          <w:p w:rsidR="005021CD" w:rsidRDefault="005021CD" w:rsidP="002456A3">
            <w:pPr>
              <w:rPr>
                <w:rFonts w:ascii="Times New Roman" w:hAnsi="Times New Roman" w:cs="Times New Roman"/>
              </w:rPr>
            </w:pPr>
          </w:p>
          <w:p w:rsidR="005021CD" w:rsidRDefault="005021C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ПДД</w:t>
            </w:r>
          </w:p>
        </w:tc>
        <w:tc>
          <w:tcPr>
            <w:tcW w:w="6249" w:type="dxa"/>
          </w:tcPr>
          <w:p w:rsidR="00976FED" w:rsidRDefault="00976FE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Фото-картины «Казань – студенческая», «Казань – зеленая», «Казань – научная» </w:t>
            </w:r>
            <w:proofErr w:type="spellStart"/>
            <w:r>
              <w:rPr>
                <w:rFonts w:ascii="Times New Roman" w:hAnsi="Times New Roman" w:cs="Times New Roman"/>
              </w:rPr>
              <w:t>ит.д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021CD" w:rsidRDefault="005021CD" w:rsidP="002456A3">
            <w:pPr>
              <w:rPr>
                <w:rFonts w:ascii="Times New Roman" w:hAnsi="Times New Roman" w:cs="Times New Roman"/>
              </w:rPr>
            </w:pPr>
          </w:p>
          <w:p w:rsidR="005021CD" w:rsidRDefault="005021CD" w:rsidP="0024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Демонстрационный и раздаточный материал по ПДД, атрибуты «Дорожные знаки», </w:t>
            </w:r>
            <w:proofErr w:type="spellStart"/>
            <w:r>
              <w:rPr>
                <w:rFonts w:ascii="Times New Roman" w:hAnsi="Times New Roman" w:cs="Times New Roman"/>
              </w:rPr>
              <w:t>лэпбуки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ПДД, </w:t>
            </w:r>
            <w:proofErr w:type="spellStart"/>
            <w:r>
              <w:rPr>
                <w:rFonts w:ascii="Times New Roman" w:hAnsi="Times New Roman" w:cs="Times New Roman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</w:rPr>
              <w:t>, домино, дидактическое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наглядное пособие по ПДД, методические пособия по обучению дошкольников ПДД, </w:t>
            </w:r>
            <w:r w:rsidRPr="005021CD">
              <w:rPr>
                <w:rFonts w:ascii="Times New Roman" w:hAnsi="Times New Roman" w:cs="Times New Roman"/>
              </w:rPr>
              <w:t>Мод</w:t>
            </w:r>
            <w:r>
              <w:rPr>
                <w:rFonts w:ascii="Times New Roman" w:hAnsi="Times New Roman" w:cs="Times New Roman"/>
              </w:rPr>
              <w:t xml:space="preserve">ель </w:t>
            </w:r>
            <w:r w:rsidRPr="005021CD">
              <w:rPr>
                <w:rFonts w:ascii="Times New Roman" w:hAnsi="Times New Roman" w:cs="Times New Roman"/>
              </w:rPr>
              <w:t>светофора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021CD">
              <w:rPr>
                <w:rFonts w:ascii="Times New Roman" w:hAnsi="Times New Roman" w:cs="Times New Roman"/>
              </w:rPr>
              <w:t>информационно-указательные дорожные знаки, демонстрационные картины, плакаты.</w:t>
            </w:r>
          </w:p>
        </w:tc>
      </w:tr>
    </w:tbl>
    <w:p w:rsidR="00271591" w:rsidRDefault="00271591">
      <w:pPr>
        <w:sectPr w:rsidR="00271591">
          <w:type w:val="continuous"/>
          <w:pgSz w:w="11904" w:h="16838"/>
          <w:pgMar w:top="846" w:right="715" w:bottom="794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8"/>
        <w:gridCol w:w="2712"/>
        <w:gridCol w:w="423"/>
        <w:gridCol w:w="4241"/>
      </w:tblGrid>
      <w:tr w:rsidR="00271591">
        <w:trPr>
          <w:cantSplit/>
          <w:trHeight w:hRule="exact" w:val="551"/>
        </w:trPr>
        <w:tc>
          <w:tcPr>
            <w:tcW w:w="9594" w:type="dxa"/>
            <w:gridSpan w:val="4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242F77" w:rsidP="005021CD">
            <w:pPr>
              <w:widowControl w:val="0"/>
              <w:tabs>
                <w:tab w:val="left" w:pos="4757"/>
                <w:tab w:val="left" w:pos="6359"/>
              </w:tabs>
              <w:spacing w:before="1" w:line="241" w:lineRule="auto"/>
              <w:ind w:left="3476" w:right="46" w:hanging="3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 xml:space="preserve"> </w:t>
            </w:r>
          </w:p>
        </w:tc>
      </w:tr>
      <w:tr w:rsidR="00271591">
        <w:trPr>
          <w:cantSplit/>
          <w:trHeight w:hRule="exact" w:val="297"/>
        </w:trPr>
        <w:tc>
          <w:tcPr>
            <w:tcW w:w="9594" w:type="dxa"/>
            <w:gridSpan w:val="4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271591">
        <w:trPr>
          <w:cantSplit/>
          <w:trHeight w:hRule="exact" w:val="551"/>
        </w:trPr>
        <w:tc>
          <w:tcPr>
            <w:tcW w:w="9594" w:type="dxa"/>
            <w:gridSpan w:val="4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tabs>
                <w:tab w:val="left" w:pos="3414"/>
                <w:tab w:val="left" w:pos="6852"/>
              </w:tabs>
              <w:spacing w:before="6" w:line="241" w:lineRule="auto"/>
              <w:ind w:left="7351" w:right="403" w:hanging="667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едназначение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271591">
        <w:trPr>
          <w:cantSplit/>
          <w:trHeight w:hRule="exact" w:val="1945"/>
        </w:trPr>
        <w:tc>
          <w:tcPr>
            <w:tcW w:w="2218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2" w:line="240" w:lineRule="auto"/>
              <w:ind w:left="105" w:righ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2712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2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</w:p>
        </w:tc>
        <w:tc>
          <w:tcPr>
            <w:tcW w:w="4662" w:type="dxa"/>
            <w:gridSpan w:val="2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tabs>
                <w:tab w:val="left" w:pos="575"/>
                <w:tab w:val="left" w:pos="1448"/>
                <w:tab w:val="left" w:pos="1961"/>
                <w:tab w:val="left" w:pos="3386"/>
              </w:tabs>
              <w:spacing w:before="12" w:line="240" w:lineRule="auto"/>
              <w:ind w:left="105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ей;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1591" w:rsidTr="00042CC1">
        <w:trPr>
          <w:cantSplit/>
          <w:trHeight w:hRule="exact" w:val="87"/>
        </w:trPr>
        <w:tc>
          <w:tcPr>
            <w:tcW w:w="9594" w:type="dxa"/>
            <w:gridSpan w:val="4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271591">
            <w:pPr>
              <w:widowControl w:val="0"/>
              <w:spacing w:before="4" w:line="236" w:lineRule="auto"/>
              <w:ind w:left="23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591">
        <w:trPr>
          <w:cantSplit/>
          <w:trHeight w:hRule="exact" w:val="2497"/>
        </w:trPr>
        <w:tc>
          <w:tcPr>
            <w:tcW w:w="2218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2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40" w:lineRule="auto"/>
              <w:ind w:left="110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ыта, 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4662" w:type="dxa"/>
            <w:gridSpan w:val="2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41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271591" w:rsidRDefault="00042CC1">
            <w:pPr>
              <w:widowControl w:val="0"/>
              <w:spacing w:line="241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71591" w:rsidRDefault="00042CC1">
            <w:pPr>
              <w:widowControl w:val="0"/>
              <w:tabs>
                <w:tab w:val="left" w:pos="2558"/>
                <w:tab w:val="left" w:pos="2993"/>
                <w:tab w:val="left" w:pos="3607"/>
                <w:tab w:val="left" w:pos="4192"/>
              </w:tabs>
              <w:spacing w:line="239" w:lineRule="auto"/>
              <w:ind w:left="105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я.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</w:tr>
      <w:tr w:rsidR="00271591">
        <w:trPr>
          <w:cantSplit/>
          <w:trHeight w:hRule="exact" w:val="835"/>
        </w:trPr>
        <w:tc>
          <w:tcPr>
            <w:tcW w:w="9594" w:type="dxa"/>
            <w:gridSpan w:val="4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37" w:lineRule="auto"/>
              <w:ind w:left="45" w:right="10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нтр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я»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proofErr w:type="gramEnd"/>
          </w:p>
          <w:p w:rsidR="00271591" w:rsidRDefault="00042CC1">
            <w:pPr>
              <w:widowControl w:val="0"/>
              <w:tabs>
                <w:tab w:val="left" w:pos="5037"/>
              </w:tabs>
              <w:spacing w:before="5" w:line="236" w:lineRule="auto"/>
              <w:ind w:left="23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1591">
        <w:trPr>
          <w:cantSplit/>
          <w:trHeight w:hRule="exact" w:val="1392"/>
        </w:trPr>
        <w:tc>
          <w:tcPr>
            <w:tcW w:w="2218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40" w:lineRule="auto"/>
              <w:ind w:left="105" w:right="7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2712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40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</w:p>
        </w:tc>
        <w:tc>
          <w:tcPr>
            <w:tcW w:w="4662" w:type="dxa"/>
            <w:gridSpan w:val="2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tabs>
                <w:tab w:val="left" w:pos="1678"/>
                <w:tab w:val="left" w:pos="3069"/>
                <w:tab w:val="left" w:pos="3923"/>
              </w:tabs>
              <w:spacing w:before="11" w:line="239" w:lineRule="auto"/>
              <w:ind w:left="105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1591">
        <w:trPr>
          <w:cantSplit/>
          <w:trHeight w:hRule="exact" w:val="2218"/>
        </w:trPr>
        <w:tc>
          <w:tcPr>
            <w:tcW w:w="9594" w:type="dxa"/>
            <w:gridSpan w:val="4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tabs>
                <w:tab w:val="left" w:pos="5037"/>
                <w:tab w:val="left" w:pos="6144"/>
                <w:tab w:val="left" w:pos="7301"/>
                <w:tab w:val="left" w:pos="7704"/>
                <w:tab w:val="left" w:pos="8466"/>
                <w:tab w:val="left" w:pos="9370"/>
              </w:tabs>
              <w:spacing w:before="11" w:line="239" w:lineRule="auto"/>
              <w:ind w:left="2328" w:right="50" w:hanging="2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и;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а: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ая,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ая;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чки;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ляжи</w:t>
            </w:r>
            <w:proofErr w:type="gramEnd"/>
          </w:p>
          <w:p w:rsidR="00271591" w:rsidRDefault="00042CC1">
            <w:pPr>
              <w:widowControl w:val="0"/>
              <w:tabs>
                <w:tab w:val="left" w:pos="6202"/>
                <w:tab w:val="left" w:pos="7291"/>
                <w:tab w:val="left" w:pos="8614"/>
                <w:tab w:val="left" w:pos="8998"/>
              </w:tabs>
              <w:spacing w:before="3" w:line="237" w:lineRule="auto"/>
              <w:ind w:left="5037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1591">
        <w:trPr>
          <w:cantSplit/>
          <w:trHeight w:hRule="exact" w:val="1113"/>
        </w:trPr>
        <w:tc>
          <w:tcPr>
            <w:tcW w:w="2218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35" w:type="dxa"/>
            <w:gridSpan w:val="2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38" w:lineRule="auto"/>
              <w:ind w:left="110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стремле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4239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38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стюмы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ья.</w:t>
            </w:r>
          </w:p>
        </w:tc>
      </w:tr>
      <w:tr w:rsidR="00271591">
        <w:trPr>
          <w:cantSplit/>
          <w:trHeight w:hRule="exact" w:val="1114"/>
        </w:trPr>
        <w:tc>
          <w:tcPr>
            <w:tcW w:w="9594" w:type="dxa"/>
            <w:gridSpan w:val="4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tabs>
                <w:tab w:val="left" w:pos="5464"/>
                <w:tab w:val="left" w:pos="8065"/>
              </w:tabs>
              <w:spacing w:before="11" w:line="239" w:lineRule="auto"/>
              <w:ind w:left="2328" w:right="42" w:hanging="2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71591">
        <w:trPr>
          <w:cantSplit/>
          <w:trHeight w:hRule="exact" w:val="1113"/>
        </w:trPr>
        <w:tc>
          <w:tcPr>
            <w:tcW w:w="2218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35" w:type="dxa"/>
            <w:gridSpan w:val="2"/>
            <w:tcBorders>
              <w:top w:val="single" w:sz="3" w:space="0" w:color="006FC0"/>
              <w:left w:val="single" w:sz="3" w:space="0" w:color="006FC0"/>
              <w:right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40" w:lineRule="auto"/>
              <w:ind w:left="110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ать»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39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теля,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271591" w:rsidRDefault="00042CC1">
            <w:pPr>
              <w:widowControl w:val="0"/>
              <w:spacing w:before="2" w:line="236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</w:tr>
    </w:tbl>
    <w:p w:rsidR="00271591" w:rsidRDefault="00271591">
      <w:pPr>
        <w:sectPr w:rsidR="00271591">
          <w:pgSz w:w="11904" w:h="16838"/>
          <w:pgMar w:top="849" w:right="715" w:bottom="890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3"/>
        <w:gridCol w:w="3135"/>
        <w:gridCol w:w="4245"/>
      </w:tblGrid>
      <w:tr w:rsidR="00271591" w:rsidTr="00042CC1">
        <w:trPr>
          <w:cantSplit/>
          <w:trHeight w:hRule="exact" w:val="278"/>
        </w:trPr>
        <w:tc>
          <w:tcPr>
            <w:tcW w:w="2223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271591"/>
        </w:tc>
        <w:tc>
          <w:tcPr>
            <w:tcW w:w="3135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271591"/>
        </w:tc>
        <w:tc>
          <w:tcPr>
            <w:tcW w:w="4245" w:type="dxa"/>
            <w:tcBorders>
              <w:top w:val="single" w:sz="3" w:space="0" w:color="006FC0"/>
              <w:left w:val="single" w:sz="3" w:space="0" w:color="006FC0"/>
              <w:bottom w:val="single" w:sz="3" w:space="0" w:color="006FC0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" w:line="240" w:lineRule="auto"/>
              <w:ind w:left="1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</w:p>
        </w:tc>
      </w:tr>
      <w:tr w:rsidR="00271591">
        <w:trPr>
          <w:cantSplit/>
          <w:trHeight w:hRule="exact" w:val="2218"/>
        </w:trPr>
        <w:tc>
          <w:tcPr>
            <w:tcW w:w="9603" w:type="dxa"/>
            <w:gridSpan w:val="3"/>
            <w:tcBorders>
              <w:top w:val="single" w:sz="3" w:space="0" w:color="006FC0"/>
              <w:bottom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40" w:lineRule="auto"/>
              <w:ind w:left="54" w:right="10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трафареты,</w:t>
            </w:r>
          </w:p>
          <w:p w:rsidR="00271591" w:rsidRDefault="00042CC1">
            <w:pPr>
              <w:widowControl w:val="0"/>
              <w:tabs>
                <w:tab w:val="left" w:pos="5473"/>
                <w:tab w:val="left" w:pos="6500"/>
                <w:tab w:val="left" w:pos="7598"/>
                <w:tab w:val="left" w:pos="8667"/>
              </w:tabs>
              <w:spacing w:line="240" w:lineRule="auto"/>
              <w:ind w:left="233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атериал: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  <w:p w:rsidR="00271591" w:rsidRDefault="00042CC1">
            <w:pPr>
              <w:widowControl w:val="0"/>
              <w:spacing w:line="240" w:lineRule="auto"/>
              <w:ind w:left="23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71591" w:rsidTr="00042CC1">
        <w:trPr>
          <w:cantSplit/>
          <w:trHeight w:hRule="exact" w:val="1387"/>
        </w:trPr>
        <w:tc>
          <w:tcPr>
            <w:tcW w:w="2223" w:type="dxa"/>
            <w:tcBorders>
              <w:top w:val="single" w:sz="3" w:space="0" w:color="006FC0"/>
              <w:left w:val="single" w:sz="3" w:space="0" w:color="006FC0"/>
              <w:bottom w:val="single" w:sz="7" w:space="0" w:color="4F81BC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37" w:lineRule="auto"/>
              <w:ind w:left="114" w:right="5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35" w:type="dxa"/>
            <w:tcBorders>
              <w:top w:val="single" w:sz="3" w:space="0" w:color="006FC0"/>
              <w:left w:val="single" w:sz="3" w:space="0" w:color="006FC0"/>
              <w:bottom w:val="single" w:sz="7" w:space="0" w:color="4F81BC"/>
              <w:right w:val="single" w:sz="3" w:space="0" w:color="006FC0"/>
            </w:tcBorders>
            <w:shd w:val="clear" w:color="auto" w:fill="D2DFED"/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spacing w:before="11" w:line="238" w:lineRule="auto"/>
              <w:ind w:left="114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4245" w:type="dxa"/>
            <w:tcBorders>
              <w:top w:val="single" w:sz="3" w:space="0" w:color="006FC0"/>
              <w:left w:val="single" w:sz="3" w:space="0" w:color="006FC0"/>
              <w:bottom w:val="single" w:sz="7" w:space="0" w:color="4F81BC"/>
              <w:right w:val="single" w:sz="3" w:space="0" w:color="006FC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1591" w:rsidRDefault="00042CC1">
            <w:pPr>
              <w:widowControl w:val="0"/>
              <w:tabs>
                <w:tab w:val="left" w:pos="1534"/>
                <w:tab w:val="left" w:pos="2178"/>
                <w:tab w:val="left" w:pos="3329"/>
                <w:tab w:val="left" w:pos="4009"/>
              </w:tabs>
              <w:spacing w:before="11" w:line="239" w:lineRule="auto"/>
              <w:ind w:left="114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000000" w:rsidRDefault="00042CC1">
      <w:bookmarkStart w:id="0" w:name="_GoBack"/>
      <w:bookmarkEnd w:id="0"/>
    </w:p>
    <w:sectPr w:rsidR="00000000">
      <w:pgSz w:w="11904" w:h="16838"/>
      <w:pgMar w:top="849" w:right="715" w:bottom="1134" w:left="158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71591"/>
    <w:rsid w:val="00042CC1"/>
    <w:rsid w:val="00242F77"/>
    <w:rsid w:val="002456A3"/>
    <w:rsid w:val="00271591"/>
    <w:rsid w:val="005021CD"/>
    <w:rsid w:val="00976FED"/>
    <w:rsid w:val="00AF1774"/>
    <w:rsid w:val="00F0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 группа</cp:lastModifiedBy>
  <cp:revision>3</cp:revision>
  <dcterms:created xsi:type="dcterms:W3CDTF">2021-04-29T12:07:00Z</dcterms:created>
  <dcterms:modified xsi:type="dcterms:W3CDTF">2021-04-29T13:01:00Z</dcterms:modified>
</cp:coreProperties>
</file>